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14" w:rsidRDefault="00346014" w:rsidP="0034601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2.3: Financial Management</w:t>
      </w:r>
    </w:p>
    <w:p w:rsidR="00346014" w:rsidRDefault="00346014" w:rsidP="0034601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</w:rPr>
      </w:pP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01B">
        <w:rPr>
          <w:rFonts w:ascii="Times New Roman" w:hAnsi="Times New Roman" w:cs="Times New Roman"/>
          <w:b/>
          <w:bCs/>
          <w:sz w:val="24"/>
          <w:szCs w:val="24"/>
        </w:rPr>
        <w:t>Unit – I: The Finance function:</w:t>
      </w: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01B">
        <w:rPr>
          <w:rFonts w:ascii="Times New Roman" w:hAnsi="Times New Roman" w:cs="Times New Roman"/>
          <w:sz w:val="24"/>
          <w:szCs w:val="24"/>
        </w:rPr>
        <w:t>Nature and Scope; Evolution of finance function – Its new role in the contemporary scenario –</w:t>
      </w:r>
      <w:r w:rsidR="00E3401B" w:rsidRPr="00E3401B">
        <w:rPr>
          <w:rFonts w:ascii="Times New Roman" w:hAnsi="Times New Roman" w:cs="Times New Roman"/>
          <w:sz w:val="24"/>
          <w:szCs w:val="24"/>
        </w:rPr>
        <w:t xml:space="preserve"> </w:t>
      </w:r>
      <w:r w:rsidRPr="00E3401B">
        <w:rPr>
          <w:rFonts w:ascii="Times New Roman" w:hAnsi="Times New Roman" w:cs="Times New Roman"/>
          <w:sz w:val="24"/>
          <w:szCs w:val="24"/>
        </w:rPr>
        <w:t>Goals of finance function – maximizing vs. satisfying; Profit vs. Wealth vs. Welfare; the Agency</w:t>
      </w:r>
      <w:r w:rsidR="00D15772" w:rsidRPr="00E3401B">
        <w:rPr>
          <w:rFonts w:ascii="Times New Roman" w:hAnsi="Times New Roman" w:cs="Times New Roman"/>
          <w:sz w:val="24"/>
          <w:szCs w:val="24"/>
        </w:rPr>
        <w:t xml:space="preserve"> </w:t>
      </w:r>
      <w:r w:rsidRPr="00E3401B">
        <w:rPr>
          <w:rFonts w:ascii="Times New Roman" w:hAnsi="Times New Roman" w:cs="Times New Roman"/>
          <w:sz w:val="24"/>
          <w:szCs w:val="24"/>
        </w:rPr>
        <w:t xml:space="preserve">relationship and costs; Risk-Return trade off; Concept of Time Value of Money – Future Value </w:t>
      </w:r>
      <w:proofErr w:type="spellStart"/>
      <w:r w:rsidRPr="00E3401B">
        <w:rPr>
          <w:rFonts w:ascii="Times New Roman" w:hAnsi="Times New Roman" w:cs="Times New Roman"/>
          <w:sz w:val="24"/>
          <w:szCs w:val="24"/>
        </w:rPr>
        <w:t>andPresent</w:t>
      </w:r>
      <w:proofErr w:type="spellEnd"/>
      <w:r w:rsidRPr="00E3401B">
        <w:rPr>
          <w:rFonts w:ascii="Times New Roman" w:hAnsi="Times New Roman" w:cs="Times New Roman"/>
          <w:sz w:val="24"/>
          <w:szCs w:val="24"/>
        </w:rPr>
        <w:t xml:space="preserve"> value.</w:t>
      </w:r>
    </w:p>
    <w:p w:rsidR="00E61508" w:rsidRPr="00E3401B" w:rsidRDefault="00E61508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01B">
        <w:rPr>
          <w:rFonts w:ascii="Times New Roman" w:hAnsi="Times New Roman" w:cs="Times New Roman"/>
          <w:b/>
          <w:bCs/>
          <w:sz w:val="24"/>
          <w:szCs w:val="24"/>
        </w:rPr>
        <w:t>Unit – II: The Investment Decision:</w:t>
      </w: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01B">
        <w:rPr>
          <w:rFonts w:ascii="Times New Roman" w:hAnsi="Times New Roman" w:cs="Times New Roman"/>
          <w:sz w:val="24"/>
          <w:szCs w:val="24"/>
        </w:rPr>
        <w:t xml:space="preserve">Investment decision process- Project generation, project evaluation, project selection and </w:t>
      </w:r>
      <w:proofErr w:type="spellStart"/>
      <w:r w:rsidRPr="00E3401B">
        <w:rPr>
          <w:rFonts w:ascii="Times New Roman" w:hAnsi="Times New Roman" w:cs="Times New Roman"/>
          <w:sz w:val="24"/>
          <w:szCs w:val="24"/>
        </w:rPr>
        <w:t>projectimplementation</w:t>
      </w:r>
      <w:proofErr w:type="spellEnd"/>
      <w:r w:rsidRPr="00E340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34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01B">
        <w:rPr>
          <w:rFonts w:ascii="Times New Roman" w:hAnsi="Times New Roman" w:cs="Times New Roman"/>
          <w:sz w:val="24"/>
          <w:szCs w:val="24"/>
        </w:rPr>
        <w:t>Developing Cash Flow; Data for New Projects; Using Evaluation Techniques –Traditional and DCF methods.</w:t>
      </w:r>
      <w:proofErr w:type="gramEnd"/>
      <w:r w:rsidRPr="00E3401B">
        <w:rPr>
          <w:rFonts w:ascii="Times New Roman" w:hAnsi="Times New Roman" w:cs="Times New Roman"/>
          <w:sz w:val="24"/>
          <w:szCs w:val="24"/>
        </w:rPr>
        <w:t xml:space="preserve"> The NPV vs. IRR Debate; Approaches for reconciliation. Capital</w:t>
      </w:r>
      <w:r w:rsidR="00E3401B">
        <w:rPr>
          <w:rFonts w:ascii="Times New Roman" w:hAnsi="Times New Roman" w:cs="Times New Roman"/>
          <w:sz w:val="24"/>
          <w:szCs w:val="24"/>
        </w:rPr>
        <w:t xml:space="preserve"> </w:t>
      </w:r>
      <w:r w:rsidRPr="00E3401B">
        <w:rPr>
          <w:rFonts w:ascii="Times New Roman" w:hAnsi="Times New Roman" w:cs="Times New Roman"/>
          <w:sz w:val="24"/>
          <w:szCs w:val="24"/>
        </w:rPr>
        <w:t xml:space="preserve">budgeting decision under conditions of risk and uncertainty; Measurement of Risk – Risk </w:t>
      </w:r>
      <w:proofErr w:type="spellStart"/>
      <w:r w:rsidRPr="00E3401B">
        <w:rPr>
          <w:rFonts w:ascii="Times New Roman" w:hAnsi="Times New Roman" w:cs="Times New Roman"/>
          <w:sz w:val="24"/>
          <w:szCs w:val="24"/>
        </w:rPr>
        <w:t>adjustedDiscount</w:t>
      </w:r>
      <w:proofErr w:type="spellEnd"/>
      <w:r w:rsidRPr="00E3401B">
        <w:rPr>
          <w:rFonts w:ascii="Times New Roman" w:hAnsi="Times New Roman" w:cs="Times New Roman"/>
          <w:sz w:val="24"/>
          <w:szCs w:val="24"/>
        </w:rPr>
        <w:t xml:space="preserve"> Rate, Certainty Equivalents and Beta Coefficient, Probability tree approach, Sensitivity</w:t>
      </w: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01B">
        <w:rPr>
          <w:rFonts w:ascii="Times New Roman" w:hAnsi="Times New Roman" w:cs="Times New Roman"/>
          <w:sz w:val="24"/>
          <w:szCs w:val="24"/>
        </w:rPr>
        <w:t>analysis</w:t>
      </w:r>
      <w:proofErr w:type="gramEnd"/>
      <w:r w:rsidRPr="00E3401B">
        <w:rPr>
          <w:rFonts w:ascii="Times New Roman" w:hAnsi="Times New Roman" w:cs="Times New Roman"/>
          <w:sz w:val="24"/>
          <w:szCs w:val="24"/>
        </w:rPr>
        <w:t>.</w:t>
      </w:r>
    </w:p>
    <w:p w:rsidR="00E61508" w:rsidRPr="00E3401B" w:rsidRDefault="00E61508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01B">
        <w:rPr>
          <w:rFonts w:ascii="Times New Roman" w:hAnsi="Times New Roman" w:cs="Times New Roman"/>
          <w:b/>
          <w:bCs/>
          <w:sz w:val="24"/>
          <w:szCs w:val="24"/>
        </w:rPr>
        <w:t>Unit – III: The Financing Decision</w:t>
      </w:r>
      <w:r w:rsidRPr="00E3401B">
        <w:rPr>
          <w:rFonts w:ascii="Times New Roman" w:hAnsi="Times New Roman" w:cs="Times New Roman"/>
          <w:sz w:val="24"/>
          <w:szCs w:val="24"/>
        </w:rPr>
        <w:t>:</w:t>
      </w: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01B">
        <w:rPr>
          <w:rFonts w:ascii="Times New Roman" w:hAnsi="Times New Roman" w:cs="Times New Roman"/>
          <w:sz w:val="24"/>
          <w:szCs w:val="24"/>
        </w:rPr>
        <w:t xml:space="preserve">Sources of finance – a brief survey of financial instruments; Capital Structure Theories, </w:t>
      </w:r>
      <w:proofErr w:type="spellStart"/>
      <w:r w:rsidRPr="00E3401B">
        <w:rPr>
          <w:rFonts w:ascii="Times New Roman" w:hAnsi="Times New Roman" w:cs="Times New Roman"/>
          <w:sz w:val="24"/>
          <w:szCs w:val="24"/>
        </w:rPr>
        <w:t>Conceptand</w:t>
      </w:r>
      <w:proofErr w:type="spellEnd"/>
      <w:r w:rsidRPr="00E3401B">
        <w:rPr>
          <w:rFonts w:ascii="Times New Roman" w:hAnsi="Times New Roman" w:cs="Times New Roman"/>
          <w:sz w:val="24"/>
          <w:szCs w:val="24"/>
        </w:rPr>
        <w:t xml:space="preserve"> financial effects of leverage; </w:t>
      </w:r>
      <w:proofErr w:type="gramStart"/>
      <w:r w:rsidRPr="00E3401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3401B">
        <w:rPr>
          <w:rFonts w:ascii="Times New Roman" w:hAnsi="Times New Roman" w:cs="Times New Roman"/>
          <w:sz w:val="24"/>
          <w:szCs w:val="24"/>
        </w:rPr>
        <w:t xml:space="preserve"> capital structure decision in practice: EBIT – EPS analysis.</w:t>
      </w:r>
    </w:p>
    <w:p w:rsidR="00E61508" w:rsidRPr="00E3401B" w:rsidRDefault="00E61508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01B">
        <w:rPr>
          <w:rFonts w:ascii="Times New Roman" w:hAnsi="Times New Roman" w:cs="Times New Roman"/>
          <w:sz w:val="24"/>
          <w:szCs w:val="24"/>
        </w:rPr>
        <w:t xml:space="preserve">Cost of Capital: The concept – Average vs. Marginal Cost of Capital; Measurement of Cost </w:t>
      </w:r>
      <w:proofErr w:type="spellStart"/>
      <w:r w:rsidRPr="00E3401B">
        <w:rPr>
          <w:rFonts w:ascii="Times New Roman" w:hAnsi="Times New Roman" w:cs="Times New Roman"/>
          <w:sz w:val="24"/>
          <w:szCs w:val="24"/>
        </w:rPr>
        <w:t>ofCapital</w:t>
      </w:r>
      <w:proofErr w:type="spellEnd"/>
      <w:r w:rsidRPr="00E3401B">
        <w:rPr>
          <w:rFonts w:ascii="Times New Roman" w:hAnsi="Times New Roman" w:cs="Times New Roman"/>
          <w:sz w:val="24"/>
          <w:szCs w:val="24"/>
        </w:rPr>
        <w:t xml:space="preserve"> – Component Costs and Weighted Average Cost of Capital</w:t>
      </w:r>
      <w:r w:rsidR="00E61508" w:rsidRPr="00E3401B">
        <w:rPr>
          <w:rFonts w:ascii="Times New Roman" w:hAnsi="Times New Roman" w:cs="Times New Roman"/>
          <w:sz w:val="24"/>
          <w:szCs w:val="24"/>
        </w:rPr>
        <w:t>.</w:t>
      </w:r>
    </w:p>
    <w:p w:rsidR="00E61508" w:rsidRPr="00E3401B" w:rsidRDefault="00E61508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01B">
        <w:rPr>
          <w:rFonts w:ascii="Times New Roman" w:hAnsi="Times New Roman" w:cs="Times New Roman"/>
          <w:b/>
          <w:bCs/>
          <w:sz w:val="24"/>
          <w:szCs w:val="24"/>
        </w:rPr>
        <w:t>Unit – IV: Current Assets Management and Dividend Decision:</w:t>
      </w: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01B">
        <w:rPr>
          <w:rFonts w:ascii="Times New Roman" w:hAnsi="Times New Roman" w:cs="Times New Roman"/>
          <w:sz w:val="24"/>
          <w:szCs w:val="24"/>
        </w:rPr>
        <w:t>Concept of current assets, characteristics of working capital.</w:t>
      </w:r>
      <w:proofErr w:type="gramEnd"/>
      <w:r w:rsidRPr="00E34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01B">
        <w:rPr>
          <w:rFonts w:ascii="Times New Roman" w:hAnsi="Times New Roman" w:cs="Times New Roman"/>
          <w:sz w:val="24"/>
          <w:szCs w:val="24"/>
        </w:rPr>
        <w:t>Factors determining working capital.</w:t>
      </w:r>
      <w:proofErr w:type="gramEnd"/>
    </w:p>
    <w:p w:rsidR="00E9584A" w:rsidRPr="00E3401B" w:rsidRDefault="00E9584A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84A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01B">
        <w:rPr>
          <w:rFonts w:ascii="Times New Roman" w:hAnsi="Times New Roman" w:cs="Times New Roman"/>
          <w:sz w:val="24"/>
          <w:szCs w:val="24"/>
        </w:rPr>
        <w:t>Estimating working capital requirements.</w:t>
      </w:r>
      <w:proofErr w:type="gramEnd"/>
      <w:r w:rsidRPr="00E34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01B">
        <w:rPr>
          <w:rFonts w:ascii="Times New Roman" w:hAnsi="Times New Roman" w:cs="Times New Roman"/>
          <w:sz w:val="24"/>
          <w:szCs w:val="24"/>
        </w:rPr>
        <w:t>Working capital policy.</w:t>
      </w:r>
      <w:proofErr w:type="gramEnd"/>
      <w:r w:rsidRPr="00E3401B">
        <w:rPr>
          <w:rFonts w:ascii="Times New Roman" w:hAnsi="Times New Roman" w:cs="Times New Roman"/>
          <w:sz w:val="24"/>
          <w:szCs w:val="24"/>
        </w:rPr>
        <w:t xml:space="preserve"> Management of current assets:</w:t>
      </w:r>
    </w:p>
    <w:p w:rsidR="00E61508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01B">
        <w:rPr>
          <w:rFonts w:ascii="Times New Roman" w:hAnsi="Times New Roman" w:cs="Times New Roman"/>
          <w:sz w:val="24"/>
          <w:szCs w:val="24"/>
        </w:rPr>
        <w:t>Cash Management, Receivables Management and Inventory Management.</w:t>
      </w:r>
      <w:proofErr w:type="gramEnd"/>
      <w:r w:rsidRPr="00E34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01B">
        <w:rPr>
          <w:rFonts w:ascii="Times New Roman" w:hAnsi="Times New Roman" w:cs="Times New Roman"/>
          <w:sz w:val="24"/>
          <w:szCs w:val="24"/>
        </w:rPr>
        <w:t xml:space="preserve">Bank norms for </w:t>
      </w:r>
      <w:proofErr w:type="spellStart"/>
      <w:r w:rsidRPr="00E3401B">
        <w:rPr>
          <w:rFonts w:ascii="Times New Roman" w:hAnsi="Times New Roman" w:cs="Times New Roman"/>
          <w:sz w:val="24"/>
          <w:szCs w:val="24"/>
        </w:rPr>
        <w:t>workingcapital</w:t>
      </w:r>
      <w:proofErr w:type="spellEnd"/>
      <w:r w:rsidRPr="00E3401B">
        <w:rPr>
          <w:rFonts w:ascii="Times New Roman" w:hAnsi="Times New Roman" w:cs="Times New Roman"/>
          <w:sz w:val="24"/>
          <w:szCs w:val="24"/>
        </w:rPr>
        <w:t xml:space="preserve"> financing.</w:t>
      </w:r>
      <w:proofErr w:type="gramEnd"/>
      <w:r w:rsidRPr="00E34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84A" w:rsidRPr="00E3401B" w:rsidRDefault="00E9584A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01B">
        <w:rPr>
          <w:rFonts w:ascii="Times New Roman" w:hAnsi="Times New Roman" w:cs="Times New Roman"/>
          <w:sz w:val="24"/>
          <w:szCs w:val="24"/>
        </w:rPr>
        <w:t>The Dividend Decision: Major forms of dividends – Cash and Bonus shares. The</w:t>
      </w:r>
      <w:r w:rsidR="00E14D6F">
        <w:rPr>
          <w:rFonts w:ascii="Times New Roman" w:hAnsi="Times New Roman" w:cs="Times New Roman"/>
          <w:sz w:val="24"/>
          <w:szCs w:val="24"/>
        </w:rPr>
        <w:t xml:space="preserve"> </w:t>
      </w:r>
      <w:r w:rsidRPr="00E3401B">
        <w:rPr>
          <w:rFonts w:ascii="Times New Roman" w:hAnsi="Times New Roman" w:cs="Times New Roman"/>
          <w:sz w:val="24"/>
          <w:szCs w:val="24"/>
        </w:rPr>
        <w:t xml:space="preserve">theoretical backdrop – Dividends and valuation; Major theories centered on the works of </w:t>
      </w:r>
      <w:proofErr w:type="spellStart"/>
      <w:r w:rsidRPr="00E3401B">
        <w:rPr>
          <w:rFonts w:ascii="Times New Roman" w:hAnsi="Times New Roman" w:cs="Times New Roman"/>
          <w:sz w:val="24"/>
          <w:szCs w:val="24"/>
        </w:rPr>
        <w:t>Gordon</w:t>
      </w:r>
      <w:proofErr w:type="gramStart"/>
      <w:r w:rsidRPr="00E3401B">
        <w:rPr>
          <w:rFonts w:ascii="Times New Roman" w:hAnsi="Times New Roman" w:cs="Times New Roman"/>
          <w:sz w:val="24"/>
          <w:szCs w:val="24"/>
        </w:rPr>
        <w:t>,Walter</w:t>
      </w:r>
      <w:proofErr w:type="spellEnd"/>
      <w:proofErr w:type="gramEnd"/>
      <w:r w:rsidRPr="00E3401B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3401B">
        <w:rPr>
          <w:rFonts w:ascii="Times New Roman" w:hAnsi="Times New Roman" w:cs="Times New Roman"/>
          <w:sz w:val="24"/>
          <w:szCs w:val="24"/>
        </w:rPr>
        <w:t>Lintner</w:t>
      </w:r>
      <w:proofErr w:type="spellEnd"/>
      <w:r w:rsidRPr="00E340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401B">
        <w:rPr>
          <w:rFonts w:ascii="Times New Roman" w:hAnsi="Times New Roman" w:cs="Times New Roman"/>
          <w:sz w:val="24"/>
          <w:szCs w:val="24"/>
        </w:rPr>
        <w:t>A brief discussion on dividend policies of Indian companies.</w:t>
      </w:r>
      <w:proofErr w:type="gramEnd"/>
    </w:p>
    <w:p w:rsidR="00E61508" w:rsidRPr="00E3401B" w:rsidRDefault="00E61508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01B">
        <w:rPr>
          <w:rFonts w:ascii="Times New Roman" w:hAnsi="Times New Roman" w:cs="Times New Roman"/>
          <w:b/>
          <w:bCs/>
          <w:sz w:val="24"/>
          <w:szCs w:val="24"/>
        </w:rPr>
        <w:t>Unit – V: Corporate Restructuring and Corporate Governance:</w:t>
      </w:r>
    </w:p>
    <w:p w:rsidR="00346014" w:rsidRPr="00E3401B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01B">
        <w:rPr>
          <w:rFonts w:ascii="Times New Roman" w:hAnsi="Times New Roman" w:cs="Times New Roman"/>
          <w:sz w:val="24"/>
          <w:szCs w:val="24"/>
        </w:rPr>
        <w:t>Corporate Mergers, acquisitions and takeovers: Types of mergers, Economic rationale of</w:t>
      </w:r>
      <w:r w:rsidR="00E14D6F">
        <w:rPr>
          <w:rFonts w:ascii="Times New Roman" w:hAnsi="Times New Roman" w:cs="Times New Roman"/>
          <w:sz w:val="24"/>
          <w:szCs w:val="24"/>
        </w:rPr>
        <w:t xml:space="preserve"> </w:t>
      </w:r>
      <w:r w:rsidRPr="00E3401B">
        <w:rPr>
          <w:rFonts w:ascii="Times New Roman" w:hAnsi="Times New Roman" w:cs="Times New Roman"/>
          <w:sz w:val="24"/>
          <w:szCs w:val="24"/>
        </w:rPr>
        <w:t>Mergers, motives for mergers; Financial evaluation of mergers; Approaches for valuation: DCF</w:t>
      </w:r>
      <w:r w:rsidR="00E14D6F">
        <w:rPr>
          <w:rFonts w:ascii="Times New Roman" w:hAnsi="Times New Roman" w:cs="Times New Roman"/>
          <w:sz w:val="24"/>
          <w:szCs w:val="24"/>
        </w:rPr>
        <w:t xml:space="preserve"> </w:t>
      </w:r>
      <w:r w:rsidRPr="00E3401B">
        <w:rPr>
          <w:rFonts w:ascii="Times New Roman" w:hAnsi="Times New Roman" w:cs="Times New Roman"/>
          <w:sz w:val="24"/>
          <w:szCs w:val="24"/>
        </w:rPr>
        <w:t xml:space="preserve">approach and Comparable Company approach (No </w:t>
      </w:r>
      <w:r w:rsidR="00901618" w:rsidRPr="00E3401B">
        <w:rPr>
          <w:rFonts w:ascii="Times New Roman" w:hAnsi="Times New Roman" w:cs="Times New Roman"/>
          <w:sz w:val="24"/>
          <w:szCs w:val="24"/>
        </w:rPr>
        <w:t xml:space="preserve">practical exercises). Corporate </w:t>
      </w:r>
      <w:bookmarkStart w:id="0" w:name="_GoBack"/>
      <w:bookmarkEnd w:id="0"/>
      <w:r w:rsidRPr="00E3401B">
        <w:rPr>
          <w:rFonts w:ascii="Times New Roman" w:hAnsi="Times New Roman" w:cs="Times New Roman"/>
          <w:sz w:val="24"/>
          <w:szCs w:val="24"/>
        </w:rPr>
        <w:t>Value based</w:t>
      </w:r>
      <w:r w:rsidR="00E14D6F">
        <w:rPr>
          <w:rFonts w:ascii="Times New Roman" w:hAnsi="Times New Roman" w:cs="Times New Roman"/>
          <w:sz w:val="24"/>
          <w:szCs w:val="24"/>
        </w:rPr>
        <w:t xml:space="preserve"> </w:t>
      </w:r>
      <w:r w:rsidRPr="00E3401B">
        <w:rPr>
          <w:rFonts w:ascii="Times New Roman" w:hAnsi="Times New Roman" w:cs="Times New Roman"/>
          <w:sz w:val="24"/>
          <w:szCs w:val="24"/>
        </w:rPr>
        <w:t xml:space="preserve">management systems. Approaches: </w:t>
      </w:r>
      <w:proofErr w:type="spellStart"/>
      <w:r w:rsidRPr="00E3401B">
        <w:rPr>
          <w:rFonts w:ascii="Times New Roman" w:hAnsi="Times New Roman" w:cs="Times New Roman"/>
          <w:sz w:val="24"/>
          <w:szCs w:val="24"/>
        </w:rPr>
        <w:t>Marakon</w:t>
      </w:r>
      <w:proofErr w:type="spellEnd"/>
      <w:r w:rsidRPr="00E3401B">
        <w:rPr>
          <w:rFonts w:ascii="Times New Roman" w:hAnsi="Times New Roman" w:cs="Times New Roman"/>
          <w:sz w:val="24"/>
          <w:szCs w:val="24"/>
        </w:rPr>
        <w:t xml:space="preserve"> approach and McKinsey approach; Principles of good</w:t>
      </w:r>
      <w:r w:rsidR="00E14D6F">
        <w:rPr>
          <w:rFonts w:ascii="Times New Roman" w:hAnsi="Times New Roman" w:cs="Times New Roman"/>
          <w:sz w:val="24"/>
          <w:szCs w:val="24"/>
        </w:rPr>
        <w:t xml:space="preserve"> </w:t>
      </w:r>
      <w:r w:rsidRPr="00E3401B">
        <w:rPr>
          <w:rFonts w:ascii="Times New Roman" w:hAnsi="Times New Roman" w:cs="Times New Roman"/>
          <w:sz w:val="24"/>
          <w:szCs w:val="24"/>
        </w:rPr>
        <w:t>corporate Governance.</w:t>
      </w:r>
    </w:p>
    <w:p w:rsidR="00E61508" w:rsidRDefault="00E61508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6014" w:rsidRDefault="00346014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1508">
        <w:rPr>
          <w:rFonts w:ascii="Times New Roman" w:hAnsi="Times New Roman" w:cs="Times New Roman"/>
          <w:b/>
          <w:bCs/>
          <w:sz w:val="28"/>
          <w:szCs w:val="28"/>
        </w:rPr>
        <w:t>Suggested Books:</w:t>
      </w:r>
    </w:p>
    <w:p w:rsidR="00E61508" w:rsidRPr="00E61508" w:rsidRDefault="00E61508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6014" w:rsidRDefault="00346014" w:rsidP="00E615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508">
        <w:rPr>
          <w:rFonts w:ascii="Times New Roman" w:hAnsi="Times New Roman" w:cs="Times New Roman"/>
          <w:sz w:val="28"/>
          <w:szCs w:val="28"/>
        </w:rPr>
        <w:t xml:space="preserve">Jonathan </w:t>
      </w:r>
      <w:proofErr w:type="spellStart"/>
      <w:r w:rsidRPr="00E61508">
        <w:rPr>
          <w:rFonts w:ascii="Times New Roman" w:hAnsi="Times New Roman" w:cs="Times New Roman"/>
          <w:sz w:val="28"/>
          <w:szCs w:val="28"/>
        </w:rPr>
        <w:t>Berk</w:t>
      </w:r>
      <w:proofErr w:type="spellEnd"/>
      <w:r w:rsidRPr="00E61508">
        <w:rPr>
          <w:rFonts w:ascii="Times New Roman" w:hAnsi="Times New Roman" w:cs="Times New Roman"/>
          <w:sz w:val="28"/>
          <w:szCs w:val="28"/>
        </w:rPr>
        <w:t xml:space="preserve">, Peter </w:t>
      </w:r>
      <w:proofErr w:type="spellStart"/>
      <w:r w:rsidRPr="00E61508">
        <w:rPr>
          <w:rFonts w:ascii="Times New Roman" w:hAnsi="Times New Roman" w:cs="Times New Roman"/>
          <w:sz w:val="28"/>
          <w:szCs w:val="28"/>
        </w:rPr>
        <w:t>DeMarzo</w:t>
      </w:r>
      <w:proofErr w:type="spellEnd"/>
      <w:r w:rsidRPr="00E61508">
        <w:rPr>
          <w:rFonts w:ascii="Times New Roman" w:hAnsi="Times New Roman" w:cs="Times New Roman"/>
          <w:sz w:val="28"/>
          <w:szCs w:val="28"/>
        </w:rPr>
        <w:t xml:space="preserve">, Ashok </w:t>
      </w:r>
      <w:proofErr w:type="spellStart"/>
      <w:r w:rsidRPr="00E61508">
        <w:rPr>
          <w:rFonts w:ascii="Times New Roman" w:hAnsi="Times New Roman" w:cs="Times New Roman"/>
          <w:sz w:val="28"/>
          <w:szCs w:val="28"/>
        </w:rPr>
        <w:t>Thampy</w:t>
      </w:r>
      <w:proofErr w:type="spellEnd"/>
      <w:r w:rsidRPr="00E61508">
        <w:rPr>
          <w:rFonts w:ascii="Times New Roman" w:hAnsi="Times New Roman" w:cs="Times New Roman"/>
          <w:sz w:val="28"/>
          <w:szCs w:val="28"/>
        </w:rPr>
        <w:t>, “Financial Management”, 2010, Pearson.</w:t>
      </w:r>
    </w:p>
    <w:p w:rsidR="00346014" w:rsidRDefault="00346014" w:rsidP="00E615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508">
        <w:rPr>
          <w:rFonts w:ascii="Times New Roman" w:hAnsi="Times New Roman" w:cs="Times New Roman"/>
          <w:sz w:val="28"/>
          <w:szCs w:val="28"/>
        </w:rPr>
        <w:t xml:space="preserve">Brigham, E. F. and </w:t>
      </w:r>
      <w:proofErr w:type="spellStart"/>
      <w:r w:rsidRPr="00E61508">
        <w:rPr>
          <w:rFonts w:ascii="Times New Roman" w:hAnsi="Times New Roman" w:cs="Times New Roman"/>
          <w:sz w:val="28"/>
          <w:szCs w:val="28"/>
        </w:rPr>
        <w:t>Ehrhardt</w:t>
      </w:r>
      <w:proofErr w:type="spellEnd"/>
      <w:r w:rsidRPr="00E61508">
        <w:rPr>
          <w:rFonts w:ascii="Times New Roman" w:hAnsi="Times New Roman" w:cs="Times New Roman"/>
          <w:sz w:val="28"/>
          <w:szCs w:val="28"/>
        </w:rPr>
        <w:t>. M. C., “Financial Management Theory and Practice”, 2006, 10</w:t>
      </w:r>
      <w:r w:rsidRPr="00E6150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E61508">
        <w:rPr>
          <w:rFonts w:ascii="Times New Roman" w:hAnsi="Times New Roman" w:cs="Times New Roman"/>
          <w:sz w:val="28"/>
          <w:szCs w:val="28"/>
        </w:rPr>
        <w:t>Ed. Thomson South-Western.</w:t>
      </w:r>
    </w:p>
    <w:p w:rsidR="00E61508" w:rsidRDefault="00346014" w:rsidP="00E615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508">
        <w:rPr>
          <w:rFonts w:ascii="Times New Roman" w:hAnsi="Times New Roman" w:cs="Times New Roman"/>
          <w:sz w:val="28"/>
          <w:szCs w:val="28"/>
        </w:rPr>
        <w:lastRenderedPageBreak/>
        <w:t xml:space="preserve">Ross </w:t>
      </w:r>
      <w:proofErr w:type="spellStart"/>
      <w:r w:rsidRPr="00E61508">
        <w:rPr>
          <w:rFonts w:ascii="Times New Roman" w:hAnsi="Times New Roman" w:cs="Times New Roman"/>
          <w:sz w:val="28"/>
          <w:szCs w:val="28"/>
        </w:rPr>
        <w:t>Westerfield</w:t>
      </w:r>
      <w:proofErr w:type="spellEnd"/>
      <w:r w:rsidRPr="00E61508">
        <w:rPr>
          <w:rFonts w:ascii="Times New Roman" w:hAnsi="Times New Roman" w:cs="Times New Roman"/>
          <w:sz w:val="28"/>
          <w:szCs w:val="28"/>
        </w:rPr>
        <w:t xml:space="preserve"> Jaffe, “Corporate Finance”, 7th Ed, TMH Publishers</w:t>
      </w:r>
      <w:r w:rsidR="00E61508" w:rsidRPr="00E615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014" w:rsidRDefault="00346014" w:rsidP="00E615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1508">
        <w:rPr>
          <w:rFonts w:ascii="Times New Roman" w:hAnsi="Times New Roman" w:cs="Times New Roman"/>
          <w:sz w:val="28"/>
          <w:szCs w:val="28"/>
        </w:rPr>
        <w:t>Vishwanath</w:t>
      </w:r>
      <w:proofErr w:type="spellEnd"/>
      <w:r w:rsidRPr="00E61508">
        <w:rPr>
          <w:rFonts w:ascii="Times New Roman" w:hAnsi="Times New Roman" w:cs="Times New Roman"/>
          <w:sz w:val="28"/>
          <w:szCs w:val="28"/>
        </w:rPr>
        <w:t xml:space="preserve"> S. R., “Corporate Finance: Theory and Practice”, 2007, 2nd Ed. Response </w:t>
      </w:r>
      <w:proofErr w:type="spellStart"/>
      <w:r w:rsidRPr="00E61508">
        <w:rPr>
          <w:rFonts w:ascii="Times New Roman" w:hAnsi="Times New Roman" w:cs="Times New Roman"/>
          <w:sz w:val="28"/>
          <w:szCs w:val="28"/>
        </w:rPr>
        <w:t>books</w:t>
      </w:r>
      <w:proofErr w:type="gramStart"/>
      <w:r w:rsidRPr="00E61508">
        <w:rPr>
          <w:rFonts w:ascii="Times New Roman" w:hAnsi="Times New Roman" w:cs="Times New Roman"/>
          <w:sz w:val="28"/>
          <w:szCs w:val="28"/>
        </w:rPr>
        <w:t>,Sage</w:t>
      </w:r>
      <w:proofErr w:type="spellEnd"/>
      <w:proofErr w:type="gramEnd"/>
      <w:r w:rsidRPr="00E61508">
        <w:rPr>
          <w:rFonts w:ascii="Times New Roman" w:hAnsi="Times New Roman" w:cs="Times New Roman"/>
          <w:sz w:val="28"/>
          <w:szCs w:val="28"/>
        </w:rPr>
        <w:t xml:space="preserve"> Publications.</w:t>
      </w:r>
    </w:p>
    <w:p w:rsidR="00346014" w:rsidRDefault="00346014" w:rsidP="00E615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1508">
        <w:rPr>
          <w:rFonts w:ascii="Times New Roman" w:hAnsi="Times New Roman" w:cs="Times New Roman"/>
          <w:sz w:val="28"/>
          <w:szCs w:val="28"/>
        </w:rPr>
        <w:t>Prasanna</w:t>
      </w:r>
      <w:proofErr w:type="spellEnd"/>
      <w:r w:rsidRPr="00E61508">
        <w:rPr>
          <w:rFonts w:ascii="Times New Roman" w:hAnsi="Times New Roman" w:cs="Times New Roman"/>
          <w:sz w:val="28"/>
          <w:szCs w:val="28"/>
        </w:rPr>
        <w:t xml:space="preserve"> Chandra, “Financial Management Theory and Practice”, 7th </w:t>
      </w:r>
      <w:r w:rsidR="00E61508">
        <w:rPr>
          <w:rFonts w:ascii="Times New Roman" w:hAnsi="Times New Roman" w:cs="Times New Roman"/>
          <w:sz w:val="28"/>
          <w:szCs w:val="28"/>
        </w:rPr>
        <w:t xml:space="preserve">Ed. Tata McGraw Hill. </w:t>
      </w:r>
    </w:p>
    <w:p w:rsidR="00346014" w:rsidRDefault="00346014" w:rsidP="00E615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508">
        <w:rPr>
          <w:rFonts w:ascii="Times New Roman" w:hAnsi="Times New Roman" w:cs="Times New Roman"/>
          <w:sz w:val="28"/>
          <w:szCs w:val="28"/>
        </w:rPr>
        <w:t xml:space="preserve">I. M. </w:t>
      </w:r>
      <w:proofErr w:type="spellStart"/>
      <w:r w:rsidRPr="00E61508">
        <w:rPr>
          <w:rFonts w:ascii="Times New Roman" w:hAnsi="Times New Roman" w:cs="Times New Roman"/>
          <w:sz w:val="28"/>
          <w:szCs w:val="28"/>
        </w:rPr>
        <w:t>Pandey</w:t>
      </w:r>
      <w:proofErr w:type="spellEnd"/>
      <w:r w:rsidRPr="00E61508">
        <w:rPr>
          <w:rFonts w:ascii="Times New Roman" w:hAnsi="Times New Roman" w:cs="Times New Roman"/>
          <w:sz w:val="28"/>
          <w:szCs w:val="28"/>
        </w:rPr>
        <w:t>, “Financial Management”, 2010, 10th Ed. Vikas Publishing House.</w:t>
      </w:r>
    </w:p>
    <w:p w:rsidR="00346014" w:rsidRDefault="00346014" w:rsidP="00E615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1508">
        <w:rPr>
          <w:rFonts w:ascii="Times New Roman" w:hAnsi="Times New Roman" w:cs="Times New Roman"/>
          <w:sz w:val="28"/>
          <w:szCs w:val="28"/>
        </w:rPr>
        <w:t>Sudershana</w:t>
      </w:r>
      <w:proofErr w:type="spellEnd"/>
      <w:r w:rsidRPr="00E61508">
        <w:rPr>
          <w:rFonts w:ascii="Times New Roman" w:hAnsi="Times New Roman" w:cs="Times New Roman"/>
          <w:sz w:val="28"/>
          <w:szCs w:val="28"/>
        </w:rPr>
        <w:t xml:space="preserve"> Reddy, “Financial Management”, 2010, HPH.</w:t>
      </w:r>
    </w:p>
    <w:p w:rsidR="00BF6ACC" w:rsidRDefault="00346014" w:rsidP="00E615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508">
        <w:rPr>
          <w:rFonts w:ascii="Times New Roman" w:hAnsi="Times New Roman" w:cs="Times New Roman"/>
          <w:sz w:val="28"/>
          <w:szCs w:val="28"/>
        </w:rPr>
        <w:t xml:space="preserve">Rajiv </w:t>
      </w:r>
      <w:proofErr w:type="spellStart"/>
      <w:r w:rsidRPr="00E61508">
        <w:rPr>
          <w:rFonts w:ascii="Times New Roman" w:hAnsi="Times New Roman" w:cs="Times New Roman"/>
          <w:sz w:val="28"/>
          <w:szCs w:val="28"/>
        </w:rPr>
        <w:t>Srivastava</w:t>
      </w:r>
      <w:proofErr w:type="spellEnd"/>
      <w:r w:rsidRPr="00E61508">
        <w:rPr>
          <w:rFonts w:ascii="Times New Roman" w:hAnsi="Times New Roman" w:cs="Times New Roman"/>
          <w:sz w:val="28"/>
          <w:szCs w:val="28"/>
        </w:rPr>
        <w:t xml:space="preserve"> and Anil </w:t>
      </w:r>
      <w:proofErr w:type="spellStart"/>
      <w:r w:rsidRPr="00E61508">
        <w:rPr>
          <w:rFonts w:ascii="Times New Roman" w:hAnsi="Times New Roman" w:cs="Times New Roman"/>
          <w:sz w:val="28"/>
          <w:szCs w:val="28"/>
        </w:rPr>
        <w:t>Misra</w:t>
      </w:r>
      <w:proofErr w:type="spellEnd"/>
      <w:r w:rsidRPr="00E61508">
        <w:rPr>
          <w:rFonts w:ascii="Times New Roman" w:hAnsi="Times New Roman" w:cs="Times New Roman"/>
          <w:sz w:val="28"/>
          <w:szCs w:val="28"/>
        </w:rPr>
        <w:t>, “Financial Management”, 2009, 4th Ed. Oxford Higher Education</w:t>
      </w:r>
    </w:p>
    <w:p w:rsidR="00E61508" w:rsidRPr="00E61508" w:rsidRDefault="00E61508" w:rsidP="00E61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1508" w:rsidRPr="00E61508" w:rsidSect="002E248A">
      <w:pgSz w:w="11909" w:h="16834" w:code="9"/>
      <w:pgMar w:top="1008" w:right="1728" w:bottom="1008" w:left="1872" w:header="720" w:footer="86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3344"/>
    <w:multiLevelType w:val="hybridMultilevel"/>
    <w:tmpl w:val="2AC08F24"/>
    <w:lvl w:ilvl="0" w:tplc="8F1ED9CC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9A22A1"/>
    <w:multiLevelType w:val="hybridMultilevel"/>
    <w:tmpl w:val="64708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27DEA"/>
    <w:rsid w:val="00227FDD"/>
    <w:rsid w:val="002E1FE0"/>
    <w:rsid w:val="002E248A"/>
    <w:rsid w:val="00346014"/>
    <w:rsid w:val="0054029E"/>
    <w:rsid w:val="00566C44"/>
    <w:rsid w:val="00901618"/>
    <w:rsid w:val="00B27DEA"/>
    <w:rsid w:val="00BF6ACC"/>
    <w:rsid w:val="00D15772"/>
    <w:rsid w:val="00E14D6F"/>
    <w:rsid w:val="00E3401B"/>
    <w:rsid w:val="00E61508"/>
    <w:rsid w:val="00E9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 7</cp:lastModifiedBy>
  <cp:revision>9</cp:revision>
  <dcterms:created xsi:type="dcterms:W3CDTF">2013-03-17T14:27:00Z</dcterms:created>
  <dcterms:modified xsi:type="dcterms:W3CDTF">2016-04-16T09:23:00Z</dcterms:modified>
</cp:coreProperties>
</file>